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73" w:rsidRDefault="009F3E73" w:rsidP="00C81FDA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1872EE" w:rsidRPr="00B75EEB" w:rsidRDefault="001872EE" w:rsidP="00C81FDA">
      <w:pPr>
        <w:jc w:val="center"/>
        <w:rPr>
          <w:rFonts w:asciiTheme="minorEastAsia" w:hAnsiTheme="minorEastAsia"/>
        </w:rPr>
      </w:pPr>
    </w:p>
    <w:p w:rsidR="007D5493" w:rsidRPr="009F3E73" w:rsidRDefault="00571CBF" w:rsidP="00C81FDA">
      <w:pPr>
        <w:jc w:val="center"/>
        <w:rPr>
          <w:rFonts w:asciiTheme="minorEastAsia" w:hAnsiTheme="minorEastAsia"/>
          <w:sz w:val="24"/>
        </w:rPr>
      </w:pPr>
      <w:r w:rsidRPr="009F3E73">
        <w:rPr>
          <w:rFonts w:asciiTheme="minorEastAsia" w:hAnsiTheme="minorEastAsia" w:hint="eastAsia"/>
          <w:sz w:val="24"/>
        </w:rPr>
        <w:t>令和</w:t>
      </w:r>
      <w:r w:rsidR="006B7507" w:rsidRPr="009F3E73">
        <w:rPr>
          <w:rFonts w:asciiTheme="minorEastAsia" w:hAnsiTheme="minorEastAsia" w:hint="eastAsia"/>
          <w:sz w:val="24"/>
        </w:rPr>
        <w:t>６</w:t>
      </w:r>
      <w:r w:rsidRPr="009F3E73">
        <w:rPr>
          <w:rFonts w:asciiTheme="minorEastAsia" w:hAnsiTheme="minorEastAsia" w:hint="eastAsia"/>
          <w:sz w:val="24"/>
        </w:rPr>
        <w:t>年度</w:t>
      </w:r>
      <w:r w:rsidR="007D5493" w:rsidRPr="009F3E73">
        <w:rPr>
          <w:rFonts w:asciiTheme="minorEastAsia" w:hAnsiTheme="minorEastAsia" w:hint="eastAsia"/>
          <w:sz w:val="24"/>
        </w:rPr>
        <w:t>各種表彰</w:t>
      </w:r>
      <w:r w:rsidRPr="009F3E73">
        <w:rPr>
          <w:rFonts w:asciiTheme="minorEastAsia" w:hAnsiTheme="minorEastAsia" w:hint="eastAsia"/>
          <w:sz w:val="24"/>
        </w:rPr>
        <w:t>について</w:t>
      </w:r>
      <w:r w:rsidR="006B7507" w:rsidRPr="009F3E73">
        <w:rPr>
          <w:rFonts w:asciiTheme="minorEastAsia" w:hAnsiTheme="minorEastAsia" w:hint="eastAsia"/>
          <w:sz w:val="24"/>
        </w:rPr>
        <w:t>【回答</w:t>
      </w:r>
      <w:r w:rsidR="00BA6D79" w:rsidRPr="009F3E73">
        <w:rPr>
          <w:rFonts w:asciiTheme="minorEastAsia" w:hAnsiTheme="minorEastAsia" w:hint="eastAsia"/>
          <w:sz w:val="24"/>
        </w:rPr>
        <w:t>票</w:t>
      </w:r>
      <w:r w:rsidR="007D5493" w:rsidRPr="009F3E73">
        <w:rPr>
          <w:rFonts w:asciiTheme="minorEastAsia" w:hAnsiTheme="minorEastAsia" w:hint="eastAsia"/>
          <w:sz w:val="24"/>
        </w:rPr>
        <w:t>】</w:t>
      </w:r>
    </w:p>
    <w:p w:rsidR="00C81FDA" w:rsidRPr="009F3E73" w:rsidRDefault="00C81FDA" w:rsidP="00C81FDA">
      <w:pPr>
        <w:jc w:val="center"/>
        <w:rPr>
          <w:rFonts w:asciiTheme="minorEastAsia" w:hAnsiTheme="minorEastAsia"/>
        </w:rPr>
      </w:pPr>
    </w:p>
    <w:p w:rsidR="00581673" w:rsidRPr="009F3E73" w:rsidRDefault="00737C63" w:rsidP="00571CBF">
      <w:pPr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加盟</w:t>
      </w:r>
      <w:r w:rsidR="00581673" w:rsidRPr="009F3E7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　　</w:t>
      </w:r>
    </w:p>
    <w:p w:rsidR="00581673" w:rsidRPr="00737C63" w:rsidRDefault="00581673" w:rsidP="00571CBF">
      <w:pPr>
        <w:jc w:val="center"/>
        <w:rPr>
          <w:rFonts w:asciiTheme="minorEastAsia" w:hAnsiTheme="minorEastAsia"/>
          <w:sz w:val="20"/>
          <w:u w:val="single"/>
        </w:rPr>
      </w:pPr>
    </w:p>
    <w:p w:rsidR="00BA6D79" w:rsidRDefault="00B75EEB" w:rsidP="00B75EEB">
      <w:pPr>
        <w:adjustRightInd w:val="0"/>
        <w:snapToGrid w:val="0"/>
        <w:spacing w:line="24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別紙『各種表彰の要件比較』をご参考に、下記の各表彰の推薦</w:t>
      </w:r>
      <w:r w:rsidR="001872EE">
        <w:rPr>
          <w:rFonts w:asciiTheme="minorEastAsia" w:hAnsiTheme="minorEastAsia" w:hint="eastAsia"/>
          <w:sz w:val="22"/>
        </w:rPr>
        <w:t>候補者</w:t>
      </w:r>
      <w:r w:rsidR="00C81FDA" w:rsidRPr="009F3E73">
        <w:rPr>
          <w:rFonts w:asciiTheme="minorEastAsia" w:hAnsiTheme="minorEastAsia" w:hint="eastAsia"/>
          <w:sz w:val="22"/>
        </w:rPr>
        <w:t>の有無に</w:t>
      </w:r>
      <w:r>
        <w:rPr>
          <w:rFonts w:asciiTheme="minorEastAsia" w:hAnsiTheme="minorEastAsia" w:hint="eastAsia"/>
          <w:sz w:val="22"/>
        </w:rPr>
        <w:t>ついて</w:t>
      </w:r>
      <w:r w:rsidR="00C81FDA" w:rsidRPr="009F3E73">
        <w:rPr>
          <w:rFonts w:asciiTheme="minorEastAsia" w:hAnsiTheme="minorEastAsia" w:hint="eastAsia"/>
          <w:sz w:val="22"/>
        </w:rPr>
        <w:t>〇印をつけ</w:t>
      </w:r>
      <w:r w:rsidR="006B7507" w:rsidRPr="009F3E73">
        <w:rPr>
          <w:rFonts w:asciiTheme="minorEastAsia" w:hAnsiTheme="minorEastAsia" w:hint="eastAsia"/>
          <w:sz w:val="22"/>
        </w:rPr>
        <w:t>、FAXまたはメール</w:t>
      </w:r>
      <w:r w:rsidR="00C81FDA" w:rsidRPr="009F3E73">
        <w:rPr>
          <w:rFonts w:asciiTheme="minorEastAsia" w:hAnsiTheme="minorEastAsia" w:hint="eastAsia"/>
          <w:sz w:val="22"/>
        </w:rPr>
        <w:t>で</w:t>
      </w:r>
      <w:r w:rsidR="006B7507" w:rsidRPr="009F3E73">
        <w:rPr>
          <w:rFonts w:asciiTheme="minorEastAsia" w:hAnsiTheme="minorEastAsia" w:hint="eastAsia"/>
          <w:sz w:val="22"/>
        </w:rPr>
        <w:t>ご回答ください。</w:t>
      </w:r>
    </w:p>
    <w:p w:rsidR="00E35FF8" w:rsidRDefault="00E35FF8" w:rsidP="00B75EEB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なお、該当の有無については現時点の予定で構いません。</w:t>
      </w:r>
    </w:p>
    <w:p w:rsidR="00B75EEB" w:rsidRPr="009F3E73" w:rsidRDefault="00E35FF8" w:rsidP="00B75EEB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提出後</w:t>
      </w:r>
      <w:r w:rsidR="00B75EEB">
        <w:rPr>
          <w:rFonts w:asciiTheme="minorEastAsia" w:hAnsiTheme="minorEastAsia" w:hint="eastAsia"/>
          <w:sz w:val="22"/>
        </w:rPr>
        <w:t>、変更になった場合はその時点でご連絡ください。</w:t>
      </w:r>
    </w:p>
    <w:p w:rsidR="001872EE" w:rsidRPr="00B75EEB" w:rsidRDefault="001872EE" w:rsidP="00C81FD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</w:p>
    <w:p w:rsidR="00BA6D79" w:rsidRPr="009F3E73" w:rsidRDefault="00BA6D79" w:rsidP="00C81FDA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>１　鹿児島市スポーツ振興協会表彰</w:t>
      </w:r>
    </w:p>
    <w:p w:rsidR="00BA6D79" w:rsidRPr="009F3E73" w:rsidRDefault="00BA6D79" w:rsidP="00C81FDA">
      <w:pPr>
        <w:spacing w:line="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>【表彰団体：鹿児島市スポーツ振興協会】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BA6D79" w:rsidRPr="009F3E73" w:rsidTr="00BA6D79">
        <w:tc>
          <w:tcPr>
            <w:tcW w:w="2929" w:type="dxa"/>
          </w:tcPr>
          <w:p w:rsidR="00BA6D79" w:rsidRPr="009F3E73" w:rsidRDefault="00BA6D79" w:rsidP="007D54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功労者</w:t>
            </w:r>
          </w:p>
        </w:tc>
        <w:tc>
          <w:tcPr>
            <w:tcW w:w="2929" w:type="dxa"/>
          </w:tcPr>
          <w:p w:rsidR="00BA6D79" w:rsidRPr="009F3E73" w:rsidRDefault="00BA6D79" w:rsidP="007D54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優秀選手</w:t>
            </w:r>
          </w:p>
        </w:tc>
        <w:tc>
          <w:tcPr>
            <w:tcW w:w="2930" w:type="dxa"/>
          </w:tcPr>
          <w:p w:rsidR="00BA6D79" w:rsidRPr="009F3E73" w:rsidRDefault="00BA6D79" w:rsidP="007D54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優秀チーム</w:t>
            </w:r>
          </w:p>
        </w:tc>
      </w:tr>
      <w:tr w:rsidR="00BA6D79" w:rsidRPr="009F3E73" w:rsidTr="00BA6D79">
        <w:tc>
          <w:tcPr>
            <w:tcW w:w="2929" w:type="dxa"/>
          </w:tcPr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  <w:tc>
          <w:tcPr>
            <w:tcW w:w="2929" w:type="dxa"/>
          </w:tcPr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  <w:tc>
          <w:tcPr>
            <w:tcW w:w="2930" w:type="dxa"/>
          </w:tcPr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団体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団体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</w:tbl>
    <w:p w:rsidR="009F3E73" w:rsidRDefault="009F3E73" w:rsidP="009F3E73">
      <w:pPr>
        <w:jc w:val="center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>※該当ありの場合、推薦書の提出期限は5/10（金）までです。</w:t>
      </w:r>
    </w:p>
    <w:p w:rsidR="009F3E73" w:rsidRPr="009F3E73" w:rsidRDefault="009F3E73" w:rsidP="009F3E73">
      <w:pPr>
        <w:jc w:val="center"/>
        <w:rPr>
          <w:rFonts w:asciiTheme="minorEastAsia" w:hAnsiTheme="minorEastAsia"/>
          <w:szCs w:val="21"/>
        </w:rPr>
      </w:pPr>
    </w:p>
    <w:p w:rsidR="00BA6D79" w:rsidRPr="009F3E73" w:rsidRDefault="00BA6D79" w:rsidP="00581673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>２　鹿児島市生涯スポーツ功労者及び生涯スポーツ優良団体表彰</w:t>
      </w:r>
    </w:p>
    <w:p w:rsidR="00BA6D79" w:rsidRPr="009F3E73" w:rsidRDefault="00BA6D79" w:rsidP="00581673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 xml:space="preserve">　</w:t>
      </w:r>
      <w:r w:rsidR="00C81FDA" w:rsidRPr="009F3E73">
        <w:rPr>
          <w:rFonts w:asciiTheme="minorEastAsia" w:hAnsiTheme="minorEastAsia" w:hint="eastAsia"/>
          <w:szCs w:val="21"/>
        </w:rPr>
        <w:t>【</w:t>
      </w:r>
      <w:r w:rsidRPr="009F3E73">
        <w:rPr>
          <w:rFonts w:asciiTheme="minorEastAsia" w:hAnsiTheme="minorEastAsia" w:hint="eastAsia"/>
          <w:szCs w:val="21"/>
        </w:rPr>
        <w:t>表彰団体：鹿児島市</w:t>
      </w:r>
      <w:r w:rsidR="00C81FDA" w:rsidRPr="009F3E73">
        <w:rPr>
          <w:rFonts w:asciiTheme="minorEastAsia" w:hAnsiTheme="minorEastAsia" w:hint="eastAsia"/>
          <w:szCs w:val="21"/>
        </w:rPr>
        <w:t>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BA6D79" w:rsidRPr="009F3E73" w:rsidTr="00BA6D79">
        <w:tc>
          <w:tcPr>
            <w:tcW w:w="4394" w:type="dxa"/>
          </w:tcPr>
          <w:p w:rsidR="00BA6D79" w:rsidRPr="009F3E73" w:rsidRDefault="00BA6D79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生涯スポーツ功労者</w:t>
            </w:r>
          </w:p>
        </w:tc>
        <w:tc>
          <w:tcPr>
            <w:tcW w:w="4394" w:type="dxa"/>
          </w:tcPr>
          <w:p w:rsidR="00BA6D79" w:rsidRPr="009F3E73" w:rsidRDefault="00BA6D79" w:rsidP="00BA6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生涯スポーツ優良団体</w:t>
            </w:r>
          </w:p>
        </w:tc>
      </w:tr>
      <w:tr w:rsidR="00BA6D79" w:rsidRPr="009F3E73" w:rsidTr="00BA6D79">
        <w:tc>
          <w:tcPr>
            <w:tcW w:w="4394" w:type="dxa"/>
          </w:tcPr>
          <w:p w:rsidR="00BA6D79" w:rsidRPr="009F3E73" w:rsidRDefault="00BA6D79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BA6D79" w:rsidRPr="009F3E73" w:rsidRDefault="00BA6D79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  <w:tc>
          <w:tcPr>
            <w:tcW w:w="4394" w:type="dxa"/>
          </w:tcPr>
          <w:p w:rsidR="00BA6D79" w:rsidRPr="009F3E73" w:rsidRDefault="00BA6D79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団体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BA6D79" w:rsidRPr="009F3E73" w:rsidRDefault="00BA6D79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団体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</w:tbl>
    <w:p w:rsidR="00BA6D79" w:rsidRPr="009F3E73" w:rsidRDefault="00BA6D79" w:rsidP="00581673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22226E" w:rsidRPr="009F3E73" w:rsidRDefault="0022226E" w:rsidP="0022226E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>３　鹿児島県スポーツ協会表彰</w:t>
      </w:r>
    </w:p>
    <w:p w:rsidR="0022226E" w:rsidRPr="009F3E73" w:rsidRDefault="0022226E" w:rsidP="00581673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  <w:r w:rsidRPr="009F3E73">
        <w:rPr>
          <w:rFonts w:asciiTheme="minorEastAsia" w:hAnsiTheme="minorEastAsia" w:hint="eastAsia"/>
          <w:szCs w:val="21"/>
        </w:rPr>
        <w:t xml:space="preserve">　【表彰団体：鹿児島県スポーツ協会】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22226E" w:rsidRPr="009F3E73" w:rsidTr="0022226E">
        <w:tc>
          <w:tcPr>
            <w:tcW w:w="2929" w:type="dxa"/>
          </w:tcPr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体育功労者</w:t>
            </w:r>
          </w:p>
        </w:tc>
        <w:tc>
          <w:tcPr>
            <w:tcW w:w="2929" w:type="dxa"/>
          </w:tcPr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優秀スポーツ選手</w:t>
            </w:r>
          </w:p>
        </w:tc>
        <w:tc>
          <w:tcPr>
            <w:tcW w:w="2930" w:type="dxa"/>
          </w:tcPr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社会体育優良団体</w:t>
            </w:r>
          </w:p>
        </w:tc>
      </w:tr>
      <w:tr w:rsidR="0022226E" w:rsidRPr="009F3E73" w:rsidTr="0022226E">
        <w:tc>
          <w:tcPr>
            <w:tcW w:w="2929" w:type="dxa"/>
          </w:tcPr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  <w:tc>
          <w:tcPr>
            <w:tcW w:w="2929" w:type="dxa"/>
          </w:tcPr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者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  <w:tc>
          <w:tcPr>
            <w:tcW w:w="2930" w:type="dxa"/>
          </w:tcPr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1.該当</w:t>
            </w:r>
            <w:r w:rsidR="00B75EEB">
              <w:rPr>
                <w:rFonts w:asciiTheme="minorEastAsia" w:hAnsiTheme="minorEastAsia" w:hint="eastAsia"/>
                <w:szCs w:val="21"/>
              </w:rPr>
              <w:t>団体</w:t>
            </w:r>
            <w:r w:rsidRPr="009F3E73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22226E" w:rsidRPr="009F3E73" w:rsidRDefault="0022226E" w:rsidP="00425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E73">
              <w:rPr>
                <w:rFonts w:asciiTheme="minorEastAsia" w:hAnsiTheme="minorEastAsia" w:hint="eastAsia"/>
                <w:szCs w:val="21"/>
              </w:rPr>
              <w:t>2.該当</w:t>
            </w:r>
            <w:r w:rsidR="00B75EEB">
              <w:rPr>
                <w:rFonts w:asciiTheme="minorEastAsia" w:hAnsiTheme="minorEastAsia" w:hint="eastAsia"/>
                <w:szCs w:val="21"/>
              </w:rPr>
              <w:t>団体</w:t>
            </w:r>
            <w:r w:rsidRPr="009F3E73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</w:tbl>
    <w:p w:rsidR="00B75EEB" w:rsidRPr="009F3E73" w:rsidRDefault="00B75EEB" w:rsidP="00581673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227BFC" w:rsidRPr="009F3E73" w:rsidRDefault="00581673" w:rsidP="001872EE">
      <w:pPr>
        <w:adjustRightInd w:val="0"/>
        <w:snapToGrid w:val="0"/>
        <w:spacing w:line="240" w:lineRule="atLeast"/>
        <w:rPr>
          <w:rFonts w:asciiTheme="minorEastAsia" w:hAnsiTheme="minorEastAsia"/>
          <w:sz w:val="22"/>
        </w:rPr>
      </w:pPr>
      <w:r w:rsidRPr="009F3E73">
        <w:rPr>
          <w:rFonts w:asciiTheme="minorEastAsia" w:hAnsiTheme="minorEastAsia" w:hint="eastAsia"/>
          <w:sz w:val="22"/>
        </w:rPr>
        <w:t>※</w:t>
      </w:r>
      <w:r w:rsidR="0022226E" w:rsidRPr="009F3E73">
        <w:rPr>
          <w:rFonts w:asciiTheme="minorEastAsia" w:hAnsiTheme="minorEastAsia" w:hint="eastAsia"/>
          <w:sz w:val="22"/>
        </w:rPr>
        <w:t>なお、</w:t>
      </w:r>
      <w:r w:rsidR="001872EE">
        <w:rPr>
          <w:rFonts w:asciiTheme="minorEastAsia" w:hAnsiTheme="minorEastAsia" w:hint="eastAsia"/>
          <w:sz w:val="22"/>
        </w:rPr>
        <w:t>鹿児島</w:t>
      </w:r>
      <w:r w:rsidR="00227BFC" w:rsidRPr="009F3E73">
        <w:rPr>
          <w:rFonts w:asciiTheme="minorEastAsia" w:hAnsiTheme="minorEastAsia" w:hint="eastAsia"/>
          <w:sz w:val="22"/>
        </w:rPr>
        <w:t>市及び県スポーツ協会表彰については、当協会へ推薦依頼が届き次第、</w:t>
      </w:r>
      <w:r w:rsidR="009F3E73">
        <w:rPr>
          <w:rFonts w:asciiTheme="minorEastAsia" w:hAnsiTheme="minorEastAsia" w:hint="eastAsia"/>
          <w:sz w:val="22"/>
        </w:rPr>
        <w:t>「</w:t>
      </w:r>
      <w:r w:rsidR="00227BFC" w:rsidRPr="009F3E73">
        <w:rPr>
          <w:rFonts w:asciiTheme="minorEastAsia" w:hAnsiTheme="minorEastAsia" w:hint="eastAsia"/>
          <w:sz w:val="22"/>
        </w:rPr>
        <w:t>該当</w:t>
      </w:r>
      <w:r w:rsidR="00732214" w:rsidRPr="009F3E73">
        <w:rPr>
          <w:rFonts w:asciiTheme="minorEastAsia" w:hAnsiTheme="minorEastAsia" w:hint="eastAsia"/>
          <w:sz w:val="22"/>
        </w:rPr>
        <w:t>者あり</w:t>
      </w:r>
      <w:r w:rsidR="009F3E73">
        <w:rPr>
          <w:rFonts w:asciiTheme="minorEastAsia" w:hAnsiTheme="minorEastAsia" w:hint="eastAsia"/>
          <w:sz w:val="22"/>
        </w:rPr>
        <w:t>」</w:t>
      </w:r>
      <w:r w:rsidR="00732214" w:rsidRPr="009F3E73">
        <w:rPr>
          <w:rFonts w:asciiTheme="minorEastAsia" w:hAnsiTheme="minorEastAsia" w:hint="eastAsia"/>
          <w:sz w:val="22"/>
        </w:rPr>
        <w:t>と返答いただいた</w:t>
      </w:r>
      <w:r w:rsidR="00737C63">
        <w:rPr>
          <w:rFonts w:asciiTheme="minorEastAsia" w:hAnsiTheme="minorEastAsia" w:hint="eastAsia"/>
          <w:sz w:val="22"/>
        </w:rPr>
        <w:t>加盟</w:t>
      </w:r>
      <w:r w:rsidR="009F3E73">
        <w:rPr>
          <w:rFonts w:asciiTheme="minorEastAsia" w:hAnsiTheme="minorEastAsia" w:hint="eastAsia"/>
          <w:sz w:val="22"/>
        </w:rPr>
        <w:t>団体</w:t>
      </w:r>
      <w:r w:rsidR="00227BFC" w:rsidRPr="009F3E73">
        <w:rPr>
          <w:rFonts w:asciiTheme="minorEastAsia" w:hAnsiTheme="minorEastAsia" w:hint="eastAsia"/>
          <w:sz w:val="22"/>
        </w:rPr>
        <w:t>へのみ</w:t>
      </w:r>
      <w:r w:rsidR="001872EE">
        <w:rPr>
          <w:rFonts w:asciiTheme="minorEastAsia" w:hAnsiTheme="minorEastAsia" w:hint="eastAsia"/>
          <w:sz w:val="22"/>
        </w:rPr>
        <w:t>推薦依頼文書を</w:t>
      </w:r>
      <w:r w:rsidR="00227BFC" w:rsidRPr="009F3E73">
        <w:rPr>
          <w:rFonts w:asciiTheme="minorEastAsia" w:hAnsiTheme="minorEastAsia" w:hint="eastAsia"/>
          <w:sz w:val="22"/>
        </w:rPr>
        <w:t>郵送いたします。</w:t>
      </w:r>
    </w:p>
    <w:p w:rsidR="009F3E73" w:rsidRDefault="00227BFC" w:rsidP="00732214">
      <w:pPr>
        <w:adjustRightInd w:val="0"/>
        <w:snapToGrid w:val="0"/>
        <w:spacing w:line="240" w:lineRule="atLeast"/>
        <w:ind w:firstLineChars="100" w:firstLine="220"/>
        <w:rPr>
          <w:rFonts w:ascii="UD デジタル 教科書体 NP-B" w:eastAsia="UD デジタル 教科書体 NP-B"/>
        </w:rPr>
      </w:pPr>
      <w:r w:rsidRPr="009F3E73">
        <w:rPr>
          <w:rFonts w:asciiTheme="minorEastAsia" w:hAnsiTheme="minorEastAsia" w:hint="eastAsia"/>
          <w:sz w:val="22"/>
        </w:rPr>
        <w:t>該当なしと返答</w:t>
      </w:r>
      <w:r w:rsidR="006B7507" w:rsidRPr="009F3E73">
        <w:rPr>
          <w:rFonts w:asciiTheme="minorEastAsia" w:hAnsiTheme="minorEastAsia" w:hint="eastAsia"/>
          <w:sz w:val="22"/>
        </w:rPr>
        <w:t>いただいた表彰</w:t>
      </w:r>
      <w:r w:rsidR="0022226E" w:rsidRPr="009F3E73">
        <w:rPr>
          <w:rFonts w:asciiTheme="minorEastAsia" w:hAnsiTheme="minorEastAsia" w:hint="eastAsia"/>
          <w:sz w:val="22"/>
        </w:rPr>
        <w:t>については</w:t>
      </w:r>
      <w:r w:rsidR="001872EE">
        <w:rPr>
          <w:rFonts w:asciiTheme="minorEastAsia" w:hAnsiTheme="minorEastAsia" w:hint="eastAsia"/>
          <w:sz w:val="22"/>
        </w:rPr>
        <w:t>文書を</w:t>
      </w:r>
      <w:r w:rsidR="0022226E" w:rsidRPr="009F3E73">
        <w:rPr>
          <w:rFonts w:asciiTheme="minorEastAsia" w:hAnsiTheme="minorEastAsia" w:hint="eastAsia"/>
          <w:sz w:val="22"/>
        </w:rPr>
        <w:t>送付いたしません</w:t>
      </w:r>
      <w:r w:rsidRPr="009F3E73">
        <w:rPr>
          <w:rFonts w:asciiTheme="minorEastAsia" w:hAnsiTheme="minorEastAsia" w:hint="eastAsia"/>
          <w:sz w:val="22"/>
        </w:rPr>
        <w:t>ので</w:t>
      </w:r>
      <w:r w:rsidR="009F3E73">
        <w:rPr>
          <w:rFonts w:asciiTheme="minorEastAsia" w:hAnsiTheme="minorEastAsia" w:hint="eastAsia"/>
          <w:sz w:val="22"/>
        </w:rPr>
        <w:t>、</w:t>
      </w:r>
      <w:r w:rsidR="0022226E" w:rsidRPr="009F3E73">
        <w:rPr>
          <w:rFonts w:asciiTheme="minorEastAsia" w:hAnsiTheme="minorEastAsia" w:hint="eastAsia"/>
          <w:sz w:val="22"/>
        </w:rPr>
        <w:t>あらかじめ</w:t>
      </w:r>
      <w:r w:rsidRPr="009F3E73">
        <w:rPr>
          <w:rFonts w:asciiTheme="minorEastAsia" w:hAnsiTheme="minorEastAsia" w:hint="eastAsia"/>
          <w:sz w:val="22"/>
        </w:rPr>
        <w:t>ご了承ください。</w:t>
      </w:r>
    </w:p>
    <w:sectPr w:rsidR="009F3E73" w:rsidSect="00B75EEB">
      <w:headerReference w:type="default" r:id="rId6"/>
      <w:foot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6E" w:rsidRDefault="0022226E" w:rsidP="0022226E">
      <w:r>
        <w:separator/>
      </w:r>
    </w:p>
  </w:endnote>
  <w:endnote w:type="continuationSeparator" w:id="0">
    <w:p w:rsidR="0022226E" w:rsidRDefault="0022226E" w:rsidP="002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6E" w:rsidRPr="009F3E73" w:rsidRDefault="0022226E" w:rsidP="0022226E">
    <w:pPr>
      <w:jc w:val="center"/>
      <w:rPr>
        <w:rFonts w:asciiTheme="minorEastAsia" w:hAnsiTheme="minorEastAsia"/>
        <w:b/>
        <w:sz w:val="24"/>
        <w:u w:val="single"/>
      </w:rPr>
    </w:pPr>
    <w:r w:rsidRPr="009F3E73">
      <w:rPr>
        <w:rFonts w:asciiTheme="minorEastAsia" w:hAnsiTheme="minorEastAsia" w:hint="eastAsia"/>
        <w:b/>
        <w:sz w:val="24"/>
        <w:u w:val="single"/>
      </w:rPr>
      <w:t>※締切　5月1０日（金）期日厳守</w:t>
    </w:r>
  </w:p>
  <w:p w:rsidR="0022226E" w:rsidRPr="009F3E73" w:rsidRDefault="009F3E73" w:rsidP="0022226E">
    <w:pPr>
      <w:jc w:val="center"/>
      <w:rPr>
        <w:rFonts w:asciiTheme="minorEastAsia" w:hAnsiTheme="minorEastAsia"/>
        <w:b/>
        <w:sz w:val="24"/>
        <w:u w:val="single"/>
      </w:rPr>
    </w:pPr>
    <w:r>
      <w:rPr>
        <w:rFonts w:asciiTheme="minorEastAsia" w:hAnsiTheme="minorEastAsia" w:hint="eastAsia"/>
        <w:b/>
        <w:sz w:val="24"/>
        <w:u w:val="single"/>
      </w:rPr>
      <w:t>期日までに</w:t>
    </w:r>
    <w:r w:rsidR="0022226E" w:rsidRPr="009F3E73">
      <w:rPr>
        <w:rFonts w:asciiTheme="minorEastAsia" w:hAnsiTheme="minorEastAsia" w:hint="eastAsia"/>
        <w:b/>
        <w:sz w:val="24"/>
        <w:u w:val="single"/>
      </w:rPr>
      <w:t>回答が難しい</w:t>
    </w:r>
    <w:r>
      <w:rPr>
        <w:rFonts w:asciiTheme="minorEastAsia" w:hAnsiTheme="minorEastAsia" w:hint="eastAsia"/>
        <w:b/>
        <w:sz w:val="24"/>
        <w:u w:val="single"/>
      </w:rPr>
      <w:t>場合</w:t>
    </w:r>
    <w:r w:rsidR="0022226E" w:rsidRPr="009F3E73">
      <w:rPr>
        <w:rFonts w:asciiTheme="minorEastAsia" w:hAnsiTheme="minorEastAsia" w:hint="eastAsia"/>
        <w:b/>
        <w:sz w:val="24"/>
        <w:u w:val="single"/>
      </w:rPr>
      <w:t>は事前にご連絡ください。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6E" w:rsidRDefault="0022226E" w:rsidP="0022226E">
      <w:r>
        <w:separator/>
      </w:r>
    </w:p>
  </w:footnote>
  <w:footnote w:type="continuationSeparator" w:id="0">
    <w:p w:rsidR="0022226E" w:rsidRDefault="0022226E" w:rsidP="0022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6E" w:rsidRPr="009F3E73" w:rsidRDefault="0022226E" w:rsidP="00B75EEB">
    <w:pPr>
      <w:jc w:val="left"/>
      <w:rPr>
        <w:rFonts w:asciiTheme="minorEastAsia" w:hAnsiTheme="minorEastAsia"/>
        <w:sz w:val="24"/>
        <w:szCs w:val="24"/>
      </w:rPr>
    </w:pPr>
    <w:r w:rsidRPr="009F3E73">
      <w:rPr>
        <w:rFonts w:asciiTheme="minorEastAsia" w:hAnsiTheme="minorEastAsia" w:hint="eastAsia"/>
        <w:sz w:val="24"/>
        <w:szCs w:val="24"/>
      </w:rPr>
      <w:t>≪返信先≫</w:t>
    </w:r>
    <w:r w:rsidR="00B75EEB">
      <w:rPr>
        <w:rFonts w:asciiTheme="minorEastAsia" w:hAnsiTheme="minorEastAsia" w:hint="eastAsia"/>
        <w:sz w:val="24"/>
        <w:szCs w:val="24"/>
      </w:rPr>
      <w:t xml:space="preserve">　</w:t>
    </w:r>
    <w:r w:rsidRPr="009F3E73">
      <w:rPr>
        <w:rFonts w:asciiTheme="minorEastAsia" w:hAnsiTheme="minorEastAsia" w:hint="eastAsia"/>
        <w:sz w:val="24"/>
        <w:szCs w:val="24"/>
      </w:rPr>
      <w:t>FAX： 099-248-7738　 /　MAIL：info@kago-spo.or.jp</w:t>
    </w:r>
  </w:p>
  <w:p w:rsidR="0022226E" w:rsidRPr="009F3E73" w:rsidRDefault="00B75EEB" w:rsidP="0022226E">
    <w:pPr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 xml:space="preserve">　　</w:t>
    </w:r>
    <w:r w:rsidR="0022226E" w:rsidRPr="009F3E73">
      <w:rPr>
        <w:rFonts w:asciiTheme="minorEastAsia" w:hAnsiTheme="minorEastAsia" w:hint="eastAsia"/>
        <w:sz w:val="24"/>
        <w:szCs w:val="24"/>
      </w:rPr>
      <w:t>公益財団法人鹿児島市スポーツ振興協会　担当：田實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F"/>
    <w:rsid w:val="000D2A38"/>
    <w:rsid w:val="001872EE"/>
    <w:rsid w:val="0022226E"/>
    <w:rsid w:val="00227BFC"/>
    <w:rsid w:val="004737E0"/>
    <w:rsid w:val="00571CBF"/>
    <w:rsid w:val="00581673"/>
    <w:rsid w:val="00673EBB"/>
    <w:rsid w:val="00690FAA"/>
    <w:rsid w:val="006B7507"/>
    <w:rsid w:val="00732214"/>
    <w:rsid w:val="00737C63"/>
    <w:rsid w:val="007D5493"/>
    <w:rsid w:val="00963FE5"/>
    <w:rsid w:val="009C2058"/>
    <w:rsid w:val="009F3E73"/>
    <w:rsid w:val="00B75EEB"/>
    <w:rsid w:val="00BA6D79"/>
    <w:rsid w:val="00C81FDA"/>
    <w:rsid w:val="00CE1AD1"/>
    <w:rsid w:val="00E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9CD5A-2C2B-4462-B923-C818E67A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2A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26E"/>
  </w:style>
  <w:style w:type="paragraph" w:styleId="a8">
    <w:name w:val="footer"/>
    <w:basedOn w:val="a"/>
    <w:link w:val="a9"/>
    <w:uiPriority w:val="99"/>
    <w:unhideWhenUsed/>
    <w:rsid w:val="0022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KADOMATSU</dc:creator>
  <cp:keywords/>
  <dc:description/>
  <cp:lastModifiedBy>Fujiyama</cp:lastModifiedBy>
  <cp:revision>2</cp:revision>
  <cp:lastPrinted>2023-03-27T05:56:00Z</cp:lastPrinted>
  <dcterms:created xsi:type="dcterms:W3CDTF">2024-03-21T00:52:00Z</dcterms:created>
  <dcterms:modified xsi:type="dcterms:W3CDTF">2024-03-21T00:52:00Z</dcterms:modified>
</cp:coreProperties>
</file>